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D" w:rsidRPr="002431B5" w:rsidRDefault="0051572B" w:rsidP="002431B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1B5">
        <w:rPr>
          <w:rFonts w:ascii="Times New Roman" w:hAnsi="Times New Roman" w:cs="Times New Roman"/>
          <w:b/>
          <w:sz w:val="28"/>
          <w:szCs w:val="28"/>
        </w:rPr>
        <w:t>Особые образовательные  потребности детей с расстройствами  аутистического спектра.</w:t>
      </w:r>
    </w:p>
    <w:p w:rsidR="0051572B" w:rsidRPr="002431B5" w:rsidRDefault="002431B5" w:rsidP="002431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72B" w:rsidRPr="002431B5">
        <w:rPr>
          <w:rFonts w:ascii="Times New Roman" w:hAnsi="Times New Roman" w:cs="Times New Roman"/>
          <w:sz w:val="28"/>
          <w:szCs w:val="28"/>
        </w:rPr>
        <w:t>Психическое развитие при аутизме не просто задержано или нарушено, оно искажено, поскольку психические функции такого ребенка развиваются не в русле социального взаимодействия и решения реальных жизненных  задач, а в большей степени как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72B" w:rsidRPr="002431B5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="0051572B" w:rsidRPr="002431B5">
        <w:rPr>
          <w:rFonts w:ascii="Times New Roman" w:hAnsi="Times New Roman" w:cs="Times New Roman"/>
          <w:sz w:val="28"/>
          <w:szCs w:val="28"/>
        </w:rPr>
        <w:t>, средство ограничения, а не развития взаимодействия со средой и другими людьми.</w:t>
      </w:r>
    </w:p>
    <w:p w:rsidR="004C46B4" w:rsidRPr="002431B5" w:rsidRDefault="004C46B4" w:rsidP="002431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431B5">
        <w:rPr>
          <w:rFonts w:ascii="Times New Roman" w:hAnsi="Times New Roman" w:cs="Times New Roman"/>
          <w:sz w:val="28"/>
          <w:szCs w:val="28"/>
        </w:rPr>
        <w:t xml:space="preserve">Ранний детский аутизм – </w:t>
      </w:r>
      <w:proofErr w:type="gramStart"/>
      <w:r w:rsidRPr="002431B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431B5">
        <w:rPr>
          <w:rFonts w:ascii="Times New Roman" w:hAnsi="Times New Roman" w:cs="Times New Roman"/>
          <w:sz w:val="28"/>
          <w:szCs w:val="28"/>
        </w:rPr>
        <w:t xml:space="preserve"> прежде всего, нарушение психического развития, признаки необычности которого проявляются у этих детей достаточно рано. Даже если  врачи оценивают такого ребенка как здорового, с самого рождения опытные специалисты могут увидеть его « особость»</w:t>
      </w:r>
      <w:r w:rsidR="007A4CBA" w:rsidRPr="002431B5">
        <w:rPr>
          <w:rFonts w:ascii="Times New Roman" w:hAnsi="Times New Roman" w:cs="Times New Roman"/>
          <w:sz w:val="28"/>
          <w:szCs w:val="28"/>
        </w:rPr>
        <w:t xml:space="preserve">, признаки искажения норм развития. Это является одним из основных  </w:t>
      </w:r>
      <w:proofErr w:type="gramStart"/>
      <w:r w:rsidR="007A4CBA" w:rsidRPr="002431B5">
        <w:rPr>
          <w:rFonts w:ascii="Times New Roman" w:hAnsi="Times New Roman" w:cs="Times New Roman"/>
          <w:sz w:val="28"/>
          <w:szCs w:val="28"/>
        </w:rPr>
        <w:t>дифференциально – диагностических</w:t>
      </w:r>
      <w:proofErr w:type="gramEnd"/>
      <w:r w:rsidR="007A4CBA" w:rsidRPr="002431B5">
        <w:rPr>
          <w:rFonts w:ascii="Times New Roman" w:hAnsi="Times New Roman" w:cs="Times New Roman"/>
          <w:sz w:val="28"/>
          <w:szCs w:val="28"/>
        </w:rPr>
        <w:t xml:space="preserve"> критериев, позволяющих  разграничить различные варианты  искаженного развития.</w:t>
      </w:r>
    </w:p>
    <w:p w:rsidR="007A4CBA" w:rsidRPr="002431B5" w:rsidRDefault="007A4CBA" w:rsidP="002431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431B5">
        <w:rPr>
          <w:rFonts w:ascii="Times New Roman" w:hAnsi="Times New Roman" w:cs="Times New Roman"/>
          <w:sz w:val="28"/>
          <w:szCs w:val="28"/>
        </w:rPr>
        <w:t xml:space="preserve">Такие дети могут быть как сверхпассивными, неотзывчивыми, так и </w:t>
      </w:r>
      <w:proofErr w:type="spellStart"/>
      <w:r w:rsidRPr="002431B5">
        <w:rPr>
          <w:rFonts w:ascii="Times New Roman" w:hAnsi="Times New Roman" w:cs="Times New Roman"/>
          <w:sz w:val="28"/>
          <w:szCs w:val="28"/>
        </w:rPr>
        <w:t>гипервозбудимыми</w:t>
      </w:r>
      <w:proofErr w:type="spellEnd"/>
      <w:r w:rsidRPr="002431B5">
        <w:rPr>
          <w:rFonts w:ascii="Times New Roman" w:hAnsi="Times New Roman" w:cs="Times New Roman"/>
          <w:sz w:val="28"/>
          <w:szCs w:val="28"/>
        </w:rPr>
        <w:t xml:space="preserve">  со склонностью к паническим реакциям даже на несильные воздействия извне. Часто пассивность ребенка производит впечатление спокойности. Характерным для речевого развития является в той или иной степени выраженность стереотипность речи, склонность к словотворчеству и неологизмам. Почти у всех детей становление речи проходит через период </w:t>
      </w:r>
      <w:proofErr w:type="spellStart"/>
      <w:r w:rsidRPr="002431B5">
        <w:rPr>
          <w:rFonts w:ascii="Times New Roman" w:hAnsi="Times New Roman" w:cs="Times New Roman"/>
          <w:sz w:val="28"/>
          <w:szCs w:val="28"/>
        </w:rPr>
        <w:t>эхолалий</w:t>
      </w:r>
      <w:proofErr w:type="spellEnd"/>
      <w:r w:rsidR="00243031" w:rsidRPr="002431B5">
        <w:rPr>
          <w:rFonts w:ascii="Times New Roman" w:hAnsi="Times New Roman" w:cs="Times New Roman"/>
          <w:sz w:val="28"/>
          <w:szCs w:val="28"/>
        </w:rPr>
        <w:t xml:space="preserve">, встречаются нарушения звукопроизношения, темпа, плавности и других особенностей просодической стороны речи.  Нарушение коммуникативной стороны речи как одна из основных проблем этих детей проявляет себя в автономности, недостаточной связи с ситуацией, </w:t>
      </w:r>
      <w:proofErr w:type="spellStart"/>
      <w:r w:rsidR="00243031" w:rsidRPr="002431B5">
        <w:rPr>
          <w:rFonts w:ascii="Times New Roman" w:hAnsi="Times New Roman" w:cs="Times New Roman"/>
          <w:sz w:val="28"/>
          <w:szCs w:val="28"/>
        </w:rPr>
        <w:t>эгоцентричности</w:t>
      </w:r>
      <w:proofErr w:type="spellEnd"/>
      <w:r w:rsidR="00243031" w:rsidRPr="002431B5">
        <w:rPr>
          <w:rFonts w:ascii="Times New Roman" w:hAnsi="Times New Roman" w:cs="Times New Roman"/>
          <w:sz w:val="28"/>
          <w:szCs w:val="28"/>
        </w:rPr>
        <w:t>, позднем появлении личных местоимений, в особенности местоимений первого лица. С возрастом проявляется все больше различий в особенностях как поведения в целом, так и для детей, относимых к различным группам.</w:t>
      </w:r>
      <w:r w:rsidR="009C591D" w:rsidRPr="002431B5">
        <w:rPr>
          <w:rFonts w:ascii="Times New Roman" w:hAnsi="Times New Roman" w:cs="Times New Roman"/>
          <w:sz w:val="28"/>
          <w:szCs w:val="28"/>
        </w:rPr>
        <w:t xml:space="preserve">  При этом наиболее тяжелые и сложные нарушения  эмоционального развития, которые возникают, при раннем детском аутизме и становятся очевидными часто уже к 1,5 – 2 летнему возрасту ребенка.</w:t>
      </w:r>
    </w:p>
    <w:p w:rsidR="007D16CC" w:rsidRPr="002431B5" w:rsidRDefault="007D16CC" w:rsidP="002431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431B5">
        <w:rPr>
          <w:rFonts w:ascii="Times New Roman" w:hAnsi="Times New Roman" w:cs="Times New Roman"/>
          <w:sz w:val="28"/>
          <w:szCs w:val="28"/>
        </w:rPr>
        <w:t xml:space="preserve">Установление эмоционального контакта и вовлечение ребенка в развивающее практическое взаимодействие, в совместное осмысление происходящего представляют базовую задачу специальной </w:t>
      </w:r>
      <w:proofErr w:type="gramStart"/>
      <w:r w:rsidRPr="002431B5">
        <w:rPr>
          <w:rFonts w:ascii="Times New Roman" w:hAnsi="Times New Roman" w:cs="Times New Roman"/>
          <w:sz w:val="28"/>
          <w:szCs w:val="28"/>
        </w:rPr>
        <w:t>психолого - педагогической</w:t>
      </w:r>
      <w:proofErr w:type="gramEnd"/>
      <w:r w:rsidRPr="002431B5">
        <w:rPr>
          <w:rFonts w:ascii="Times New Roman" w:hAnsi="Times New Roman" w:cs="Times New Roman"/>
          <w:sz w:val="28"/>
          <w:szCs w:val="28"/>
        </w:rPr>
        <w:t xml:space="preserve"> помощи при аутизме.</w:t>
      </w:r>
    </w:p>
    <w:p w:rsidR="007D16CC" w:rsidRPr="002431B5" w:rsidRDefault="007D16CC" w:rsidP="002431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1B5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детей с аутизмом в период начального общего образования включают, помимо общих, свойственных всем детям с ОВЗ, </w:t>
      </w:r>
      <w:r w:rsidR="00774844" w:rsidRPr="002431B5">
        <w:rPr>
          <w:rFonts w:ascii="Times New Roman" w:hAnsi="Times New Roman" w:cs="Times New Roman"/>
          <w:sz w:val="28"/>
          <w:szCs w:val="28"/>
        </w:rPr>
        <w:t>следующие специфические нужды:</w:t>
      </w:r>
      <w:proofErr w:type="gramEnd"/>
    </w:p>
    <w:p w:rsidR="00774844" w:rsidRPr="002431B5" w:rsidRDefault="00774844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31B5">
        <w:rPr>
          <w:rFonts w:ascii="Times New Roman" w:hAnsi="Times New Roman" w:cs="Times New Roman"/>
          <w:sz w:val="28"/>
          <w:szCs w:val="28"/>
        </w:rPr>
        <w:t>необходим</w:t>
      </w:r>
      <w:r w:rsidR="002431B5">
        <w:rPr>
          <w:rFonts w:ascii="Times New Roman" w:hAnsi="Times New Roman" w:cs="Times New Roman"/>
          <w:sz w:val="28"/>
          <w:szCs w:val="28"/>
        </w:rPr>
        <w:t>а специальная поддержка детей (</w:t>
      </w:r>
      <w:r w:rsidRPr="002431B5">
        <w:rPr>
          <w:rFonts w:ascii="Times New Roman" w:hAnsi="Times New Roman" w:cs="Times New Roman"/>
          <w:sz w:val="28"/>
          <w:szCs w:val="28"/>
        </w:rPr>
        <w:t>индивидуальная и при работе в классе) в развитии возможностей вербальной и невербальной коммуникации: обратиться за информацией, выразить свое отношение, оценку, согласие или отказ, поделиться впечатлениями;</w:t>
      </w:r>
    </w:p>
    <w:p w:rsidR="00774844" w:rsidRPr="002431B5" w:rsidRDefault="00774844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значительно части случаев в начале бучения возникает необходимость постепенного и индивидуально дозированного введения ребенка в ситуацию обучения в классе. Посещение класса должно быть регулярным, но регулируемым в соответствии с наличными возможностями ребенка справляться с тревогой, усталостью, пресыщением и перевозбуждением. По мере привыкания ребенка к ситуации обучения в классе оно должно приближаться к его полному включению в процесс начального школьного обучения;</w:t>
      </w:r>
    </w:p>
    <w:p w:rsidR="00774844" w:rsidRPr="002431B5" w:rsidRDefault="00774844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уроков, </w:t>
      </w:r>
      <w:r w:rsidR="00151D26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начинает посещать ребенок,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:rsidR="00151D26" w:rsidRPr="002431B5" w:rsidRDefault="00151D26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с РАС значительно задержаны в развитии навыков самообслуживания и жизнеобеспечения: необходимо быть готовым к возможной бытовой беспомощности и медлительности ребенка, к проблемам с посещением туалета, столовой, с избирательностью в еде, к  труднос</w:t>
      </w:r>
      <w:r w:rsidR="00B57D6E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 с переодеванием. С тем, что он не умеет задать вопрос, пожаловаться, обратиться за помощью. Поступление в школу обычно мотивирует ребенка на преодоление этих трудностей, и его попытки должны быть поддержаны специальной коррекционной работой по развитию социально- бы</w:t>
      </w:r>
      <w:r w:rsidR="00B57D6E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навыков;</w:t>
      </w:r>
    </w:p>
    <w:p w:rsidR="0062798B" w:rsidRPr="002431B5" w:rsidRDefault="0062798B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возникнуть необходимость во временной и индивидуально дозированной поддержке </w:t>
      </w:r>
      <w:proofErr w:type="spellStart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всего пребывания ребенка в школе и его </w:t>
      </w:r>
      <w:r w:rsidR="00ED7347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поведения на уроке; поддержка должна постепенно  редуцироваться и сниматься по мере привыкания ребенка, освоения им порядка школьной жизни, правил поведения в школе и на уроке, навыков социально – бытовой адаптации и коммуникации;</w:t>
      </w:r>
    </w:p>
    <w:p w:rsidR="00127EEC" w:rsidRPr="002431B5" w:rsidRDefault="005148AA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</w:t>
      </w:r>
      <w:r w:rsidR="002D0DB0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одические индивиду</w:t>
      </w: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педагогические занятия (</w:t>
      </w:r>
      <w:r w:rsidR="002D0DB0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занятий) необходимы ребенку с РАС даже при сформированном адекватном учебном поведении для  контроля  освоения им нового учебного материала</w:t>
      </w:r>
      <w:r w:rsidR="00127EE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 </w:t>
      </w:r>
    </w:p>
    <w:p w:rsidR="002D0DB0" w:rsidRPr="002431B5" w:rsidRDefault="00127EEC" w:rsidP="002431B5">
      <w:pPr>
        <w:pStyle w:val="a4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может быть трудно ему в период привыкания к школе) и, при необходимости, для оказания индивидуальной  коррекционной помощи в освоении учебной программы;</w:t>
      </w:r>
    </w:p>
    <w:p w:rsidR="00127EEC" w:rsidRPr="002431B5" w:rsidRDefault="00127EEC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создание особенно четкой и упорядоченной временно – пространственной структуры уроков и всего пребывания ребенка в школе, дающее ему опору для понимания происходящего и самоорганизации;</w:t>
      </w:r>
    </w:p>
    <w:p w:rsidR="00127EEC" w:rsidRPr="002431B5" w:rsidRDefault="00127EEC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использовании форм похвалы, учитывающих особенности детей с РАС, и в отработке возможности адекватно воспринимать замечания в свой адрес и в адрес соученик</w:t>
      </w:r>
      <w:r w:rsidR="00B57D6E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B57D6E" w:rsidRPr="002431B5" w:rsidRDefault="00B57D6E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специальная работа по подведению ребенка к возможности фронтальной организации на уроке: планирование обязательного периода перехода от индивидуальной вербальной и невербальной инструкции </w:t>
      </w:r>
      <w:proofErr w:type="gramStart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фронтальной;</w:t>
      </w:r>
    </w:p>
    <w:p w:rsidR="00B57D6E" w:rsidRPr="002431B5" w:rsidRDefault="00B57D6E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 – бытовых навыков;</w:t>
      </w:r>
    </w:p>
    <w:p w:rsidR="00B57D6E" w:rsidRPr="002431B5" w:rsidRDefault="00B57D6E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РАС для получения начального общего образования нуждается в создании условий бучения, обеспечивающих обстановку сенсорн</w:t>
      </w:r>
      <w:r w:rsid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эмоционального комфорта (</w:t>
      </w: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происходящего;</w:t>
      </w:r>
    </w:p>
    <w:p w:rsidR="00B57D6E" w:rsidRPr="002431B5" w:rsidRDefault="00B57D6E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</w:t>
      </w:r>
      <w:r w:rsidR="00BF3C12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принимают, ему симпатизируют, в том, что он успешен на занятиях;</w:t>
      </w:r>
    </w:p>
    <w:p w:rsidR="00BF3C12" w:rsidRPr="002431B5" w:rsidRDefault="00BF3C12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стараться транслировать эту установку соученикам ребенка с РАС, не подчеркивая его особость, а показывая его сильные стороны и вызывая к нему симпатию своим отношением, и вовлекать детей в доступное взаимодействие;</w:t>
      </w:r>
    </w:p>
    <w:p w:rsidR="00BF3C12" w:rsidRPr="002431B5" w:rsidRDefault="00BF3C12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</w:t>
      </w:r>
    </w:p>
    <w:p w:rsidR="00BF3C12" w:rsidRPr="002431B5" w:rsidRDefault="00BF3C12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социального развития ребенка необходимо использовать существующие у него избирательные способности; </w:t>
      </w:r>
    </w:p>
    <w:p w:rsidR="00BF3C12" w:rsidRPr="002431B5" w:rsidRDefault="00BF3C12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его обучения в начальной школе должен поддерживаться психологическим сопровождением, оптимизирующим взаимодействие ребенка с педагогами и соучениками, семьи и школы;</w:t>
      </w:r>
    </w:p>
    <w:p w:rsidR="005148AA" w:rsidRPr="002431B5" w:rsidRDefault="005148AA" w:rsidP="002431B5">
      <w:pPr>
        <w:pStyle w:val="a4"/>
        <w:numPr>
          <w:ilvl w:val="0"/>
          <w:numId w:val="1"/>
        </w:num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5148AA" w:rsidRPr="002431B5" w:rsidRDefault="005148AA" w:rsidP="002431B5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расстройствами аутистического спектра лучше себя чувствует в контактах </w:t>
      </w:r>
      <w:proofErr w:type="gramStart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чем со сверстниками, и в структурированной ситуации урока лучше, чем в более свободной на перемене. Контакты со сверстниками сложнее для него, чем контакты с </w:t>
      </w:r>
      <w:proofErr w:type="gramStart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 старшими</w:t>
      </w:r>
      <w:proofErr w:type="gramEnd"/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младшими детьми.</w:t>
      </w:r>
    </w:p>
    <w:p w:rsidR="002431B5" w:rsidRDefault="00EE333E" w:rsidP="002431B5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Вступление в силу Федерального государственного образовательного стандарта начального общего образования обучающихся с ограниченными возможностями здоровья с 1 сентября 2016 года внесло серьезные коррективы в осуществление комплексного психолого-педагогического сопровождения детей школьного возраста с ОВЗ, в том числе и детей с расстройствами аутистического спектра. В первую очередь изменения касаются методических и юридических основ сопровождения обучающихся с расстройствами аутистического спектра (РАС), для которых впервые утверждены примерные адаптированные образовательные программы, учитывающие различные возможности интеллектуального развития обучающихся </w:t>
      </w:r>
    </w:p>
    <w:p w:rsidR="00EE333E" w:rsidRPr="002431B5" w:rsidRDefault="002431B5" w:rsidP="002431B5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EE333E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уровня, сопо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ставимого с условно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уровня</w:t>
      </w:r>
      <w:r w:rsidR="003F7D72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сопоставимого с глубокой умственной отсталостью). </w:t>
      </w:r>
      <w:proofErr w:type="gramStart"/>
      <w:r w:rsidR="003F7D72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стандарта начального общего образования в соответствии с разной степенью выраженности трудностей психического развития детей с аутизмом дает право выбора наибо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адекватной формы обучения (</w:t>
      </w:r>
      <w:r w:rsidR="003F7D72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варианта полной интеграции в обычный класс, так и трех вариантов обучения в специальных классах  с продленным сроком обучения и по программам, максимально адаптированным к возможностям обучающихся).</w:t>
      </w:r>
      <w:proofErr w:type="gramEnd"/>
      <w:r w:rsidR="003F7D72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 стандарте не только узаконено право детей с РАС на обучение в школе, но и предполагается его необходимая вариативность, учитывающая разнообразие форм аутистического развития, </w:t>
      </w:r>
      <w:r w:rsidR="007A2550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различную динамику развития детей в процессе обучения и коррекционного сопровождения, наличие </w:t>
      </w:r>
      <w:proofErr w:type="gramStart"/>
      <w:r w:rsidR="007A2550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bookmarkStart w:id="0" w:name="_GoBack"/>
      <w:bookmarkEnd w:id="0"/>
      <w:r w:rsidR="007A2550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педагогической</w:t>
      </w:r>
      <w:proofErr w:type="gramEnd"/>
      <w:r w:rsidR="007A2550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ребенку.</w:t>
      </w:r>
    </w:p>
    <w:p w:rsidR="006D1896" w:rsidRPr="002431B5" w:rsidRDefault="006D1896" w:rsidP="002431B5">
      <w:pPr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</w:t>
      </w:r>
    </w:p>
    <w:p w:rsidR="007D16CC" w:rsidRPr="002431B5" w:rsidRDefault="006D1896" w:rsidP="002431B5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татус ОВЗ как в школьном, так и дошкольном возрасте дает: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право на бесплатные коррекционно-развивающие занятия с логопедом, психологом, специальным педагогом в условиях образовательной организации;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право на особый подход со стороны обучающих учителей, которые должны учитывать психофизические особенности ребенка, в том числ</w:t>
      </w:r>
      <w:r w:rsid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индивидуально-ориентированную систему 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оценивания;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окончании 9 и 11 класса право на 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право на бесплатное 2-х разовое питание в школе;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 детям группы ОВЗ не применяются меры дисциплинарного взыскания на протяжении всего периода обучения;</w:t>
      </w:r>
      <w:proofErr w:type="gramEnd"/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право на выбор реализации адаптированной </w:t>
      </w: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 общеобразовательной программы/адаптированной основной образовательной программы, 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</w:t>
      </w:r>
      <w:r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классе 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имеющих те или иные нарушения развития;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право на конфиденциальность информации о состоянии психофизического развития и неразглашении ее третьим лицам, не участвующим в процессе образования детей. </w:t>
      </w:r>
      <w:r w:rsidR="007D16CC" w:rsidRPr="0024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показаний для определения статуса «ребенок с ОВЗ» необходимо пройти ПМПК.</w:t>
      </w:r>
    </w:p>
    <w:p w:rsidR="009C591D" w:rsidRPr="002431B5" w:rsidRDefault="009C591D" w:rsidP="002431B5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sectPr w:rsidR="009C591D" w:rsidRPr="002431B5" w:rsidSect="004A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19E"/>
    <w:multiLevelType w:val="hybridMultilevel"/>
    <w:tmpl w:val="75A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9098D"/>
    <w:rsid w:val="00127EEC"/>
    <w:rsid w:val="00151D26"/>
    <w:rsid w:val="0019098D"/>
    <w:rsid w:val="00243031"/>
    <w:rsid w:val="002431B5"/>
    <w:rsid w:val="0024512A"/>
    <w:rsid w:val="002D0DB0"/>
    <w:rsid w:val="003F7D72"/>
    <w:rsid w:val="004A6F23"/>
    <w:rsid w:val="004B0470"/>
    <w:rsid w:val="004C46B4"/>
    <w:rsid w:val="005148AA"/>
    <w:rsid w:val="0051572B"/>
    <w:rsid w:val="0062798B"/>
    <w:rsid w:val="006D1896"/>
    <w:rsid w:val="00774844"/>
    <w:rsid w:val="007A2550"/>
    <w:rsid w:val="007A4CBA"/>
    <w:rsid w:val="007D16CC"/>
    <w:rsid w:val="00836261"/>
    <w:rsid w:val="009C591D"/>
    <w:rsid w:val="00A423CE"/>
    <w:rsid w:val="00B57D6E"/>
    <w:rsid w:val="00BD50BF"/>
    <w:rsid w:val="00BF3C12"/>
    <w:rsid w:val="00E218E4"/>
    <w:rsid w:val="00ED7347"/>
    <w:rsid w:val="00EE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6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6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12</cp:revision>
  <dcterms:created xsi:type="dcterms:W3CDTF">2019-12-02T03:14:00Z</dcterms:created>
  <dcterms:modified xsi:type="dcterms:W3CDTF">2019-12-04T08:08:00Z</dcterms:modified>
</cp:coreProperties>
</file>